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B7" w:rsidRDefault="005137B7" w:rsidP="005137B7">
      <w:pPr>
        <w:keepNext/>
        <w:tabs>
          <w:tab w:val="left" w:pos="1682"/>
        </w:tabs>
        <w:spacing w:after="0" w:line="322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ab/>
      </w:r>
      <w:r w:rsidRPr="00907C6C"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5934710" cy="1037590"/>
            <wp:effectExtent l="19050" t="0" r="0" b="0"/>
            <wp:docPr id="7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B7" w:rsidRDefault="005137B7" w:rsidP="005137B7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5137B7" w:rsidRDefault="005137B7" w:rsidP="005137B7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5137B7" w:rsidRDefault="005137B7" w:rsidP="005137B7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5137B7" w:rsidRPr="00044F4A" w:rsidRDefault="005137B7" w:rsidP="005137B7">
      <w:pPr>
        <w:pStyle w:val="a7"/>
        <w:jc w:val="both"/>
        <w:rPr>
          <w:lang w:val="en-US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  <w:lang w:val="en-US"/>
        </w:rPr>
      </w:pP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  <w:lang w:val="en-US"/>
        </w:rPr>
      </w:pP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ПОПОВ М.П.</w:t>
      </w: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нанесение размеров на чертежах.</w:t>
      </w: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 w:rsidRPr="00A30A38">
        <w:rPr>
          <w:sz w:val="28"/>
          <w:szCs w:val="28"/>
        </w:rPr>
        <w:t>Учебное  пособие</w:t>
      </w:r>
    </w:p>
    <w:p w:rsidR="005137B7" w:rsidRPr="00A30A3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231A03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b/>
          <w:sz w:val="28"/>
          <w:szCs w:val="28"/>
        </w:rPr>
      </w:pPr>
    </w:p>
    <w:p w:rsidR="005137B7" w:rsidRPr="00AD7758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Тюмень,  2014</w:t>
      </w: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  <w:tab w:val="left" w:pos="741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Учебное пособие по выполнению обозначений размеров на чертежах по дисциплине «Техническое черчение», для обучающихся среднего профессионального образования НОУ НПО «ТНПЛ» по профессиям: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 по контрольно-измерительным приборам и автоматике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Электромонтер по ремонту и обслуживанию электрооборудования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Машинист технологических насосов и компрессоров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Мастер по обслуживанию магистральных трубопроводов</w:t>
      </w:r>
    </w:p>
    <w:p w:rsidR="005137B7" w:rsidRPr="00231A03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5137B7" w:rsidRPr="00231A03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5137B7" w:rsidRPr="00231A03" w:rsidRDefault="005137B7" w:rsidP="005137B7">
      <w:pPr>
        <w:pStyle w:val="a7"/>
        <w:tabs>
          <w:tab w:val="clear" w:pos="4153"/>
          <w:tab w:val="clear" w:pos="8306"/>
          <w:tab w:val="righ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5137B7" w:rsidRPr="00363A0A" w:rsidRDefault="002F65AA" w:rsidP="005137B7">
      <w:pPr>
        <w:pStyle w:val="a7"/>
        <w:tabs>
          <w:tab w:val="clear" w:pos="4153"/>
          <w:tab w:val="clear" w:pos="8306"/>
          <w:tab w:val="righ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Барашкина Р.В., преподаватель отделения НПО</w:t>
      </w: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spacing w:line="360" w:lineRule="auto"/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231A03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 w:rsidRPr="00231A03">
        <w:rPr>
          <w:sz w:val="24"/>
          <w:szCs w:val="24"/>
        </w:rPr>
        <w:t xml:space="preserve">Рассмотрено и утверждено </w:t>
      </w:r>
    </w:p>
    <w:p w:rsidR="005137B7" w:rsidRPr="00231A03" w:rsidRDefault="00CE5F36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м</w:t>
      </w:r>
      <w:r w:rsidR="005137B7" w:rsidRPr="00231A03">
        <w:rPr>
          <w:sz w:val="24"/>
          <w:szCs w:val="24"/>
        </w:rPr>
        <w:t xml:space="preserve">етодической группы отделения   </w:t>
      </w:r>
    </w:p>
    <w:p w:rsidR="005137B7" w:rsidRPr="00231A03" w:rsidRDefault="002F65AA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proofErr w:type="spellStart"/>
      <w:r>
        <w:rPr>
          <w:sz w:val="24"/>
          <w:szCs w:val="24"/>
        </w:rPr>
        <w:t>_____</w:t>
      </w:r>
      <w:proofErr w:type="gramStart"/>
      <w:r w:rsidR="005137B7" w:rsidRPr="00231A03">
        <w:rPr>
          <w:sz w:val="24"/>
          <w:szCs w:val="24"/>
        </w:rPr>
        <w:t>от</w:t>
      </w:r>
      <w:proofErr w:type="spellEnd"/>
      <w:proofErr w:type="gramEnd"/>
      <w:r w:rsidR="005137B7" w:rsidRPr="00231A03">
        <w:rPr>
          <w:sz w:val="24"/>
          <w:szCs w:val="24"/>
        </w:rPr>
        <w:t xml:space="preserve"> _________________</w:t>
      </w:r>
    </w:p>
    <w:p w:rsidR="005137B7" w:rsidRPr="00FA761D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D22CB1" w:rsidRDefault="005137B7" w:rsidP="005137B7">
      <w:pPr>
        <w:pStyle w:val="a7"/>
        <w:tabs>
          <w:tab w:val="clear" w:pos="4153"/>
          <w:tab w:val="clear" w:pos="8306"/>
          <w:tab w:val="right" w:pos="540"/>
        </w:tabs>
        <w:rPr>
          <w:sz w:val="24"/>
          <w:szCs w:val="24"/>
        </w:rPr>
      </w:pPr>
      <w:r w:rsidRPr="00D22CB1">
        <w:rPr>
          <w:sz w:val="24"/>
          <w:szCs w:val="24"/>
        </w:rPr>
        <w:t xml:space="preserve">Председатель методической группы отделения  </w:t>
      </w:r>
      <w:r>
        <w:rPr>
          <w:sz w:val="24"/>
          <w:szCs w:val="24"/>
        </w:rPr>
        <w:t>_____________ Е.А. Парамонов</w:t>
      </w: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  <w:r w:rsidRPr="00D22CB1">
        <w:rPr>
          <w:szCs w:val="24"/>
        </w:rPr>
        <w:t xml:space="preserve">                   </w:t>
      </w:r>
      <w:r>
        <w:rPr>
          <w:szCs w:val="24"/>
        </w:rPr>
        <w:t xml:space="preserve">                               </w:t>
      </w:r>
      <w:r w:rsidRPr="00D22CB1">
        <w:rPr>
          <w:szCs w:val="24"/>
        </w:rPr>
        <w:t xml:space="preserve">                                        </w:t>
      </w:r>
      <w:r>
        <w:rPr>
          <w:szCs w:val="24"/>
        </w:rPr>
        <w:t xml:space="preserve">        </w:t>
      </w:r>
      <w:r w:rsidR="00215F3A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D22CB1">
        <w:rPr>
          <w:szCs w:val="24"/>
        </w:rPr>
        <w:t>(подпись)</w:t>
      </w: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Pr="00D22CB1" w:rsidRDefault="005137B7" w:rsidP="005137B7">
      <w:pPr>
        <w:pStyle w:val="a7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137B7" w:rsidRDefault="005137B7" w:rsidP="005137B7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СОДЕР</w:t>
      </w:r>
      <w:r w:rsidRPr="00FA53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ЖАНИ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Е</w:t>
      </w:r>
    </w:p>
    <w:p w:rsidR="005137B7" w:rsidRDefault="005137B7" w:rsidP="005137B7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4"/>
        <w:gridCol w:w="487"/>
      </w:tblGrid>
      <w:tr w:rsidR="005137B7" w:rsidTr="00215F3A">
        <w:tc>
          <w:tcPr>
            <w:tcW w:w="9084" w:type="dxa"/>
          </w:tcPr>
          <w:p w:rsidR="005137B7" w:rsidRPr="00DD77D8" w:rsidRDefault="005137B7" w:rsidP="00CC62A4">
            <w:pPr>
              <w:rPr>
                <w:rFonts w:ascii="Times New Roman" w:hAnsi="Times New Roman" w:cs="Times New Roman"/>
                <w:b/>
              </w:rPr>
            </w:pPr>
            <w:r w:rsidRPr="00DD77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  <w:tc>
          <w:tcPr>
            <w:tcW w:w="487" w:type="dxa"/>
          </w:tcPr>
          <w:p w:rsidR="005137B7" w:rsidRPr="00DD77D8" w:rsidRDefault="005137B7" w:rsidP="00CC6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37B7" w:rsidTr="00215F3A">
        <w:tc>
          <w:tcPr>
            <w:tcW w:w="9084" w:type="dxa"/>
          </w:tcPr>
          <w:p w:rsidR="005137B7" w:rsidRPr="00DD77D8" w:rsidRDefault="006D1B63" w:rsidP="00CC6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сведения и правила о нанесение размеров на чертеже…………………...</w:t>
            </w:r>
          </w:p>
        </w:tc>
        <w:tc>
          <w:tcPr>
            <w:tcW w:w="487" w:type="dxa"/>
          </w:tcPr>
          <w:p w:rsidR="005137B7" w:rsidRPr="00DD77D8" w:rsidRDefault="005137B7" w:rsidP="00CC6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5F3A" w:rsidTr="00215F3A">
        <w:trPr>
          <w:trHeight w:val="115"/>
        </w:trPr>
        <w:tc>
          <w:tcPr>
            <w:tcW w:w="9084" w:type="dxa"/>
          </w:tcPr>
          <w:p w:rsidR="00215F3A" w:rsidRPr="00695BD0" w:rsidRDefault="00215F3A" w:rsidP="00CC62A4">
            <w:pPr>
              <w:spacing w:after="6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 для самоконтроля…………………………………………………..</w:t>
            </w:r>
          </w:p>
        </w:tc>
        <w:tc>
          <w:tcPr>
            <w:tcW w:w="487" w:type="dxa"/>
          </w:tcPr>
          <w:p w:rsidR="00215F3A" w:rsidRPr="00DD77D8" w:rsidRDefault="00215F3A" w:rsidP="00CC6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15F3A" w:rsidTr="00215F3A">
        <w:trPr>
          <w:trHeight w:val="115"/>
        </w:trPr>
        <w:tc>
          <w:tcPr>
            <w:tcW w:w="9084" w:type="dxa"/>
          </w:tcPr>
          <w:p w:rsidR="00215F3A" w:rsidRPr="00695BD0" w:rsidRDefault="00215F3A" w:rsidP="00CC62A4">
            <w:pPr>
              <w:spacing w:after="6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D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487" w:type="dxa"/>
          </w:tcPr>
          <w:p w:rsidR="00215F3A" w:rsidRDefault="00215F3A" w:rsidP="00CC6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137B7" w:rsidRPr="00FA53C7" w:rsidRDefault="005137B7" w:rsidP="005137B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53C7"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5137B7" w:rsidRDefault="005137B7" w:rsidP="005137B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Предисловие"/>
      <w:bookmarkEnd w:id="0"/>
    </w:p>
    <w:p w:rsidR="005137B7" w:rsidRPr="00FA53C7" w:rsidRDefault="005137B7" w:rsidP="005137B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53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Введение 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Рисунки и географические карты, схемы и чертежи – все это графические изображения.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Графическими изображениями люди пользовались еще за много веков до нашего времени. Известно например, что когда еще не было буквенной письменности, люди высказывали свое мнение</w:t>
      </w:r>
      <w:r w:rsidR="006D1B63">
        <w:t xml:space="preserve"> </w:t>
      </w:r>
      <w:r>
        <w:t>с помощью «картинного письма - графических изображений.</w:t>
      </w:r>
    </w:p>
    <w:p w:rsidR="005137B7" w:rsidRDefault="006D1B63" w:rsidP="005137B7">
      <w:pPr>
        <w:pStyle w:val="a3"/>
        <w:spacing w:before="0" w:beforeAutospacing="0" w:after="0" w:afterAutospacing="0" w:line="360" w:lineRule="auto"/>
        <w:ind w:left="113" w:firstLine="596"/>
        <w:jc w:val="both"/>
      </w:pPr>
      <w:r>
        <w:rPr>
          <w:rStyle w:val="a6"/>
        </w:rPr>
        <w:t>Техническое</w:t>
      </w:r>
      <w:r w:rsidR="005137B7">
        <w:rPr>
          <w:rStyle w:val="a6"/>
        </w:rPr>
        <w:t xml:space="preserve"> черчение</w:t>
      </w:r>
      <w:r w:rsidR="005137B7">
        <w:t xml:space="preserve"> — это учебный предмет, содержащий сведения</w:t>
      </w:r>
      <w:r>
        <w:t xml:space="preserve"> </w:t>
      </w:r>
      <w:r w:rsidR="005137B7">
        <w:t>о выполнении и чтение чертежей.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Данное учебное пособие представляет собой правила выполнение и нанесение на чертежах размеров по дисциплине «Техническое черчение», для обучающихся среднего профессионального образования НОУ НПО «ТНПЛ» по профессиям: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Слесарь по контрольно-измерительным приборам и автоматике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Электромонтер по ремонту и обслуживанию электрооборудования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Машинист технологических насосов и компрессоров</w:t>
      </w:r>
    </w:p>
    <w:p w:rsidR="005137B7" w:rsidRDefault="005137B7" w:rsidP="005137B7">
      <w:pPr>
        <w:pStyle w:val="a3"/>
        <w:spacing w:before="0" w:beforeAutospacing="0" w:after="0" w:afterAutospacing="0" w:line="360" w:lineRule="auto"/>
        <w:ind w:left="113"/>
        <w:jc w:val="both"/>
      </w:pPr>
      <w:r>
        <w:t>- Мастер по обслуживанию магистральных трубопроводов</w:t>
      </w:r>
    </w:p>
    <w:p w:rsidR="005137B7" w:rsidRPr="00FA53C7" w:rsidRDefault="00C27EFE" w:rsidP="005137B7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EFE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пособие</w:t>
      </w:r>
      <w:r w:rsidR="005137B7" w:rsidRPr="00FA53C7">
        <w:rPr>
          <w:rFonts w:ascii="Times New Roman" w:eastAsia="Times New Roman" w:hAnsi="Times New Roman" w:cs="Times New Roman"/>
          <w:sz w:val="24"/>
          <w:szCs w:val="24"/>
        </w:rPr>
        <w:t> нацелен</w:t>
      </w:r>
      <w:r>
        <w:rPr>
          <w:rFonts w:ascii="Times New Roman" w:eastAsia="Times New Roman" w:hAnsi="Times New Roman" w:cs="Times New Roman"/>
          <w:sz w:val="24"/>
          <w:szCs w:val="24"/>
        </w:rPr>
        <w:t>о на формирование базовых знаний.</w:t>
      </w:r>
      <w:r w:rsidR="005137B7" w:rsidRPr="00FA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7B7" w:rsidRPr="00FA53C7" w:rsidRDefault="005137B7" w:rsidP="005137B7">
      <w:pPr>
        <w:shd w:val="clear" w:color="auto" w:fill="FFFFFF"/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27EFE">
        <w:rPr>
          <w:rFonts w:ascii="Times New Roman" w:eastAsia="Times New Roman" w:hAnsi="Times New Roman" w:cs="Times New Roman"/>
          <w:sz w:val="24"/>
          <w:szCs w:val="24"/>
        </w:rPr>
        <w:t>пособии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 изложен</w:t>
      </w:r>
      <w:r w:rsidR="00C27E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теоретического материала. Они отражают состояние вопроса в целом, содержат классификацию и обобщения, с</w:t>
      </w:r>
      <w:r>
        <w:rPr>
          <w:rFonts w:ascii="Times New Roman" w:eastAsia="Times New Roman" w:hAnsi="Times New Roman" w:cs="Times New Roman"/>
          <w:sz w:val="24"/>
          <w:szCs w:val="24"/>
        </w:rPr>
        <w:t>истематизирующие знания обучающихся</w:t>
      </w:r>
      <w:r w:rsidRPr="00FA53C7">
        <w:rPr>
          <w:rFonts w:ascii="Times New Roman" w:eastAsia="Times New Roman" w:hAnsi="Times New Roman" w:cs="Times New Roman"/>
          <w:sz w:val="24"/>
          <w:szCs w:val="24"/>
        </w:rPr>
        <w:t xml:space="preserve">, а также включают конкретные сведения и указания, направленные на решение практических задач. </w:t>
      </w:r>
    </w:p>
    <w:p w:rsidR="005137B7" w:rsidRDefault="005137B7" w:rsidP="005137B7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C7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br w:type="page"/>
      </w:r>
    </w:p>
    <w:p w:rsidR="006D1B63" w:rsidRDefault="006D1B63" w:rsidP="00C27EFE">
      <w:pPr>
        <w:spacing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сведения и правила о нанесение размеров на чертеже.</w:t>
      </w:r>
    </w:p>
    <w:p w:rsidR="00C27EFE" w:rsidRDefault="00C27EFE" w:rsidP="00C27EFE">
      <w:pPr>
        <w:spacing w:line="240" w:lineRule="auto"/>
        <w:ind w:firstLine="543"/>
        <w:rPr>
          <w:rFonts w:ascii="Times New Roman" w:hAnsi="Times New Roman" w:cs="Times New Roman"/>
          <w:color w:val="272727"/>
          <w:sz w:val="24"/>
          <w:szCs w:val="24"/>
        </w:rPr>
      </w:pPr>
      <w:r w:rsidRPr="00C27EFE">
        <w:rPr>
          <w:rFonts w:ascii="Times New Roman" w:hAnsi="Times New Roman" w:cs="Times New Roman"/>
          <w:color w:val="272727"/>
          <w:sz w:val="24"/>
          <w:szCs w:val="24"/>
        </w:rPr>
        <w:t>Стандарт (ГОСТ 2.307-68) устанавливает правила нанесения размеров на чертежах. Л</w:t>
      </w:r>
      <w:r>
        <w:rPr>
          <w:rFonts w:ascii="Times New Roman" w:hAnsi="Times New Roman" w:cs="Times New Roman"/>
          <w:color w:val="272727"/>
          <w:sz w:val="24"/>
          <w:szCs w:val="24"/>
        </w:rPr>
        <w:t>инейные</w:t>
      </w:r>
      <w:r w:rsidRPr="00C27EFE">
        <w:rPr>
          <w:rFonts w:ascii="Times New Roman" w:hAnsi="Times New Roman" w:cs="Times New Roman"/>
          <w:color w:val="272727"/>
          <w:sz w:val="24"/>
          <w:szCs w:val="24"/>
        </w:rPr>
        <w:t xml:space="preserve"> размеры на чертежах проставляются в миллиметрах без обозначения единиц измерения (</w:t>
      </w:r>
      <w:proofErr w:type="gramStart"/>
      <w:r w:rsidRPr="00C27EFE">
        <w:rPr>
          <w:rFonts w:ascii="Times New Roman" w:hAnsi="Times New Roman" w:cs="Times New Roman"/>
          <w:color w:val="272727"/>
          <w:sz w:val="24"/>
          <w:szCs w:val="24"/>
        </w:rPr>
        <w:t>мм</w:t>
      </w:r>
      <w:proofErr w:type="gramEnd"/>
      <w:r w:rsidRPr="00C27EFE">
        <w:rPr>
          <w:rFonts w:ascii="Times New Roman" w:hAnsi="Times New Roman" w:cs="Times New Roman"/>
          <w:color w:val="272727"/>
          <w:sz w:val="24"/>
          <w:szCs w:val="24"/>
        </w:rPr>
        <w:t>). При других единицах измерения (сантиметрах, метрах) размерные числа записываются с обозначением единиц измерения (</w:t>
      </w:r>
      <w:proofErr w:type="gramStart"/>
      <w:r w:rsidRPr="00C27EFE">
        <w:rPr>
          <w:rFonts w:ascii="Times New Roman" w:hAnsi="Times New Roman" w:cs="Times New Roman"/>
          <w:color w:val="272727"/>
          <w:sz w:val="24"/>
          <w:szCs w:val="24"/>
        </w:rPr>
        <w:t>см</w:t>
      </w:r>
      <w:proofErr w:type="gramEnd"/>
      <w:r w:rsidRPr="00C27EFE">
        <w:rPr>
          <w:rFonts w:ascii="Times New Roman" w:hAnsi="Times New Roman" w:cs="Times New Roman"/>
          <w:color w:val="272727"/>
          <w:sz w:val="24"/>
          <w:szCs w:val="24"/>
        </w:rPr>
        <w:t xml:space="preserve">, м). </w:t>
      </w:r>
    </w:p>
    <w:p w:rsidR="00C27EFE" w:rsidRPr="00C27EFE" w:rsidRDefault="00C27EFE" w:rsidP="00C27EFE">
      <w:pPr>
        <w:spacing w:line="24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C27EFE">
        <w:rPr>
          <w:rFonts w:ascii="Times New Roman" w:hAnsi="Times New Roman" w:cs="Times New Roman"/>
          <w:color w:val="272727"/>
          <w:sz w:val="24"/>
          <w:szCs w:val="24"/>
        </w:rPr>
        <w:t>Угловые размеры указывают в градусах, минутах, секундах с обозначением</w:t>
      </w:r>
      <w:r>
        <w:rPr>
          <w:rFonts w:ascii="Times New Roman" w:hAnsi="Times New Roman" w:cs="Times New Roman"/>
          <w:color w:val="272727"/>
          <w:sz w:val="24"/>
          <w:szCs w:val="24"/>
        </w:rPr>
        <w:t xml:space="preserve"> единиц измерения</w:t>
      </w:r>
      <w:r w:rsidRPr="00C27EFE">
        <w:rPr>
          <w:rFonts w:ascii="Times New Roman" w:hAnsi="Times New Roman" w:cs="Times New Roman"/>
          <w:color w:val="272727"/>
          <w:sz w:val="24"/>
          <w:szCs w:val="24"/>
        </w:rPr>
        <w:t>. Общее количество размеров на чертежах должно быть минимальным, но достаточным для изготовления и контроля изделия.</w:t>
      </w:r>
    </w:p>
    <w:p w:rsidR="00EB3449" w:rsidRPr="00C34FDC" w:rsidRDefault="00EB3449" w:rsidP="00C27EFE">
      <w:pPr>
        <w:spacing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Для нанесения размеров используют выносные и размерные линии и размерные числа.</w:t>
      </w:r>
    </w:p>
    <w:p w:rsidR="00EB3449" w:rsidRPr="00C34FDC" w:rsidRDefault="00EB3449" w:rsidP="00C27EFE">
      <w:pPr>
        <w:spacing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022"/>
      <w:r w:rsidRPr="00C34FDC">
        <w:rPr>
          <w:rFonts w:ascii="Times New Roman" w:hAnsi="Times New Roman" w:cs="Times New Roman"/>
          <w:sz w:val="24"/>
          <w:szCs w:val="24"/>
        </w:rPr>
        <w:t>Общее количество размеров</w:t>
      </w:r>
      <w:bookmarkEnd w:id="1"/>
      <w:r w:rsidRPr="00C34FDC">
        <w:rPr>
          <w:rFonts w:ascii="Times New Roman" w:hAnsi="Times New Roman" w:cs="Times New Roman"/>
          <w:sz w:val="24"/>
          <w:szCs w:val="24"/>
        </w:rPr>
        <w:t xml:space="preserve"> на чертеже должно быть минимальным, но достаточным для изготовления и контроля изделия.</w:t>
      </w:r>
    </w:p>
    <w:p w:rsidR="00EB3449" w:rsidRPr="00C34FDC" w:rsidRDefault="00EB3449" w:rsidP="00C27EFE">
      <w:pPr>
        <w:spacing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Размерные и выносные линии следует выполнять сплошными тонкими линиями. Размерные линии ограничены стрелками. Величина стрелок выбирается в зависимости от толщины S линии видимого контура предмета и должна быть приблизительно одинакова для всех размерных линий чертежа (рисунок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7040" cy="1930400"/>
            <wp:effectExtent l="19050" t="0" r="0" b="0"/>
            <wp:docPr id="1" name="Рисунок 1" descr="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</w:t>
      </w:r>
      <w:r w:rsidRPr="00C34FDC">
        <w:t xml:space="preserve"> - Структура размера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При нанесении размера прямолинейного отрезка размерную линию проводят параллельно этому отрезку, а выносные линии - перпендикулярно размерам.  Размер стрелок должен соответствовать изображению на рисунке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4FDC">
        <w:rPr>
          <w:rFonts w:ascii="Times New Roman" w:hAnsi="Times New Roman" w:cs="Times New Roman"/>
          <w:sz w:val="24"/>
          <w:szCs w:val="24"/>
        </w:rPr>
        <w:t>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3140" cy="1252331"/>
            <wp:effectExtent l="19050" t="0" r="860" b="0"/>
            <wp:docPr id="2" name="Рисунок 2" descr="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</w:t>
      </w:r>
      <w:r w:rsidRPr="00C34FDC">
        <w:t xml:space="preserve"> - Изображение стрелок размерных линий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lastRenderedPageBreak/>
        <w:t xml:space="preserve">При нанесении размеров деталей, подобных изображению на рисунке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FDC">
        <w:rPr>
          <w:rFonts w:ascii="Times New Roman" w:hAnsi="Times New Roman" w:cs="Times New Roman"/>
          <w:sz w:val="24"/>
          <w:szCs w:val="24"/>
        </w:rPr>
        <w:t>, размерные линии следует проводить в радиусном направлении, а выносные - по дугам окружностей.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8480" cy="1889760"/>
            <wp:effectExtent l="19050" t="0" r="1270" b="0"/>
            <wp:docPr id="5" name="Рисунок 5" descr="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3</w:t>
      </w:r>
      <w:r w:rsidRPr="00C34FDC">
        <w:t xml:space="preserve"> - Примеры простановки размеров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При нанесении размера угла размерную линию проводят в виде дуги с центром в его вершине, а выносные линии – радиально (рисунок 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2160" cy="1717040"/>
            <wp:effectExtent l="19050" t="0" r="0" b="0"/>
            <wp:docPr id="6" name="Рисунок 6" descr="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4</w:t>
      </w:r>
      <w:r w:rsidRPr="00C34FDC">
        <w:t xml:space="preserve"> - Угловой размер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bookmarkStart w:id="2" w:name="041"/>
      <w:r w:rsidRPr="00C34FDC">
        <w:rPr>
          <w:rFonts w:ascii="Times New Roman" w:hAnsi="Times New Roman" w:cs="Times New Roman"/>
          <w:sz w:val="24"/>
          <w:szCs w:val="24"/>
        </w:rPr>
        <w:t>При нанесении размеров</w:t>
      </w:r>
      <w:bookmarkEnd w:id="2"/>
      <w:r w:rsidRPr="00C34FDC">
        <w:rPr>
          <w:rFonts w:ascii="Times New Roman" w:hAnsi="Times New Roman" w:cs="Times New Roman"/>
          <w:sz w:val="24"/>
          <w:szCs w:val="24"/>
        </w:rPr>
        <w:t xml:space="preserve"> нужно помнить, что на всех чертежах не зависимо от масштаба указываются действительные размеры изделия.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Размерные числа в пределах одного чертежа выполняют шрифтом одного размера. Размерные числа наносят над размерной линией возможно ближе к её середине.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При нанесении нескольких параллельных или концентричных размерных линий на небольшом расстоянии друг от друга размерные числа над ними рекомендуется располагать в шахматном порядке.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При нанесении размера диаметра внутри окружности размерные числа смещают относительно середины размерных линий.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6160" cy="2235200"/>
            <wp:effectExtent l="19050" t="0" r="2540" b="0"/>
            <wp:docPr id="7" name="Рисунок 7" descr="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5</w:t>
      </w:r>
      <w:r w:rsidRPr="00C34FDC">
        <w:t xml:space="preserve"> - Простановка линейных размеров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Размерные числа линейных размеров при различных наклонах размерных линий располагают, как показано на рисунке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4FDC">
        <w:rPr>
          <w:rFonts w:ascii="Times New Roman" w:hAnsi="Times New Roman" w:cs="Times New Roman"/>
          <w:sz w:val="24"/>
          <w:szCs w:val="24"/>
        </w:rPr>
        <w:t>. Если необходимо нанести размер в заштрихованной зоне, соответствующее размерное число наносят на полке линии-выноски.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97760"/>
            <wp:effectExtent l="19050" t="0" r="0" b="0"/>
            <wp:docPr id="8" name="Рисунок 8" descr="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6</w:t>
      </w:r>
      <w:r w:rsidRPr="00C34FDC">
        <w:t xml:space="preserve"> - Простановка угловых размеров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Угловые размеры наносят так, как показано на рисунке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FDC">
        <w:rPr>
          <w:rFonts w:ascii="Times New Roman" w:hAnsi="Times New Roman" w:cs="Times New Roman"/>
          <w:sz w:val="24"/>
          <w:szCs w:val="24"/>
        </w:rPr>
        <w:t>. В зоне, расположенной выше горизонтальной осевой линии, размерные числа помещают над размерными линиями со стороны их выпуклости; в зоне, расположенной ниже горизонтальной осевой линии - со стороны вогнутости размерных линий. В заштрихованной зоне наносить размерные числа не рекомендуется. В этом случае размерные числа указывают на горизонтально нанесенных полках.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24480" cy="2428240"/>
            <wp:effectExtent l="19050" t="0" r="0" b="0"/>
            <wp:docPr id="9" name="Рисунок 9" descr="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7</w:t>
      </w:r>
      <w:r w:rsidRPr="00C34FDC">
        <w:t xml:space="preserve"> - Требования к простановке размеров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Стрелки, ограничивающие размерные линии должны упираться острием в соответствующие линии контура, или выносные, или осевые линии. Выносные линии должны выходить за концы размерных стрелок на 1...5 мм. Минимальное расстояние между параллельными размерными линиями должно быть </w:t>
      </w:r>
      <w:smartTag w:uri="urn:schemas-microsoft-com:office:smarttags" w:element="metricconverter">
        <w:smartTagPr>
          <w:attr w:name="ProductID" w:val="7 мм"/>
        </w:smartTagPr>
        <w:r w:rsidRPr="00C34FDC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C34FDC">
        <w:rPr>
          <w:rFonts w:ascii="Times New Roman" w:hAnsi="Times New Roman" w:cs="Times New Roman"/>
          <w:sz w:val="24"/>
          <w:szCs w:val="24"/>
        </w:rPr>
        <w:t xml:space="preserve">, а между размерной и линией контура - </w:t>
      </w:r>
      <w:smartTag w:uri="urn:schemas-microsoft-com:office:smarttags" w:element="metricconverter">
        <w:smartTagPr>
          <w:attr w:name="ProductID" w:val="10 мм"/>
        </w:smartTagPr>
        <w:r w:rsidRPr="00C34FDC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C34FDC">
        <w:rPr>
          <w:rFonts w:ascii="Times New Roman" w:hAnsi="Times New Roman" w:cs="Times New Roman"/>
          <w:sz w:val="24"/>
          <w:szCs w:val="24"/>
        </w:rPr>
        <w:t xml:space="preserve"> и выбраны в зависимости от размеров изображения и насыщенности чертежа (рисунок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1040" cy="1778000"/>
            <wp:effectExtent l="19050" t="0" r="3810" b="0"/>
            <wp:docPr id="10" name="Рисунок 10" descr="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6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8</w:t>
      </w:r>
      <w:r w:rsidRPr="00C34FDC">
        <w:t xml:space="preserve"> - Пример простановки размеров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В случаях, показанных на рисунке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4F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4FDC">
        <w:rPr>
          <w:rFonts w:ascii="Times New Roman" w:hAnsi="Times New Roman" w:cs="Times New Roman"/>
          <w:sz w:val="24"/>
          <w:szCs w:val="24"/>
        </w:rPr>
        <w:t>размерную</w:t>
      </w:r>
      <w:proofErr w:type="gramEnd"/>
      <w:r w:rsidRPr="00C34FDC">
        <w:rPr>
          <w:rFonts w:ascii="Times New Roman" w:hAnsi="Times New Roman" w:cs="Times New Roman"/>
          <w:sz w:val="24"/>
          <w:szCs w:val="24"/>
        </w:rPr>
        <w:t xml:space="preserve"> и выносные линии проводят так, чтобы они вместе с измеряемым отрезком образовали параллелограмм.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Необходимо избегать пересечения размерных и выносных линий.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Не допускается использовать линии контура, осевые, центровые и выносные линии в качестве </w:t>
      </w:r>
      <w:proofErr w:type="gramStart"/>
      <w:r w:rsidRPr="00C34FDC">
        <w:rPr>
          <w:rFonts w:ascii="Times New Roman" w:hAnsi="Times New Roman" w:cs="Times New Roman"/>
          <w:sz w:val="24"/>
          <w:szCs w:val="24"/>
        </w:rPr>
        <w:t>размерных</w:t>
      </w:r>
      <w:proofErr w:type="gramEnd"/>
      <w:r w:rsidRPr="00C34FDC">
        <w:rPr>
          <w:rFonts w:ascii="Times New Roman" w:hAnsi="Times New Roman" w:cs="Times New Roman"/>
          <w:sz w:val="24"/>
          <w:szCs w:val="24"/>
        </w:rPr>
        <w:t>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проводить размерные линии непосредственно к линиям видимого контура, осевым, центровым и другим линиям.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Выносные линии проводят от линии видимого контура, за исключением случаев, когда при нанесении размеров на невидимом контуре отпадает необходимость в вычерчивании дополнительного изображения.  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Если вид или разрез симметричного предмета или отдельных симметрично расположенных элементов изображают только до оси симметрии или с обрывом, то размерные линии, относящиеся к этим элементам, проводят с обрывом, и обрыв размерной линии делают дальше оси или линии обрыва предмета (рисунок 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1920" cy="2255520"/>
            <wp:effectExtent l="19050" t="0" r="0" b="0"/>
            <wp:docPr id="11" name="Рисунок 11" descr="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9</w:t>
      </w:r>
      <w:r w:rsidRPr="00C34FDC">
        <w:t xml:space="preserve"> - Пример использования размерной линии с разрывом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Размерные линии допускается проводить с обрывом в следующих случаях: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а) при указании размера диаметра окружности независимо от того, изображена ли окружность полностью или частично, при этом обрыв размерной линии делают дальше центра окружности (рисунок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34FD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2185" cy="1351722"/>
            <wp:effectExtent l="19050" t="0" r="0" b="0"/>
            <wp:docPr id="12" name="Рисунок 12" descr="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53" cy="13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10</w:t>
      </w:r>
      <w:r w:rsidRPr="00C34FDC">
        <w:t xml:space="preserve"> - Простановка диаметров </w:t>
      </w:r>
    </w:p>
    <w:p w:rsidR="00EB3449" w:rsidRPr="00C34FDC" w:rsidRDefault="00EB3449" w:rsidP="00EB3449">
      <w:pPr>
        <w:pStyle w:val="a3"/>
        <w:spacing w:before="0" w:beforeAutospacing="0" w:after="0" w:afterAutospacing="0" w:line="360" w:lineRule="auto"/>
        <w:ind w:firstLine="543"/>
        <w:jc w:val="both"/>
      </w:pPr>
      <w:r w:rsidRPr="00C34FDC">
        <w:lastRenderedPageBreak/>
        <w:t xml:space="preserve">б)  при нанесении размеров от базы, не изображенной на данном чертеже (рисунок </w:t>
      </w:r>
      <w:r>
        <w:t>11</w:t>
      </w:r>
      <w:r w:rsidRPr="00C34FDC"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6080" cy="1483360"/>
            <wp:effectExtent l="19050" t="0" r="1270" b="0"/>
            <wp:docPr id="13" name="Рисунок 13" descr="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6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11</w:t>
      </w:r>
      <w:r w:rsidRPr="00C34FDC">
        <w:t xml:space="preserve"> - Обрыв размерной линии при нанесении размера от базы</w:t>
      </w:r>
    </w:p>
    <w:p w:rsidR="00EB3449" w:rsidRPr="00C34FDC" w:rsidRDefault="00EB3449" w:rsidP="00EB3449">
      <w:pPr>
        <w:pStyle w:val="a3"/>
        <w:spacing w:before="0" w:beforeAutospacing="0" w:after="0" w:afterAutospacing="0" w:line="360" w:lineRule="auto"/>
        <w:ind w:firstLine="543"/>
        <w:jc w:val="both"/>
      </w:pPr>
      <w:r w:rsidRPr="00C34FDC">
        <w:t xml:space="preserve">При изображении изделия с разрывом размерную линию не прерывают (рисунок </w:t>
      </w:r>
      <w:r>
        <w:t>12</w:t>
      </w:r>
      <w:r w:rsidRPr="00C34FDC"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9760" cy="1452880"/>
            <wp:effectExtent l="19050" t="0" r="2540" b="0"/>
            <wp:docPr id="14" name="Рисунок 14" descr="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12</w:t>
      </w:r>
      <w:r w:rsidRPr="00C34FDC">
        <w:t xml:space="preserve"> - Пример обозначение размера при изображении детали с разрывом</w:t>
      </w:r>
    </w:p>
    <w:p w:rsidR="00EB3449" w:rsidRPr="00C34FDC" w:rsidRDefault="00EB3449" w:rsidP="00EB3449">
      <w:pPr>
        <w:pStyle w:val="a3"/>
        <w:spacing w:before="0" w:beforeAutospacing="0" w:after="0" w:afterAutospacing="0"/>
        <w:ind w:firstLine="543"/>
        <w:jc w:val="both"/>
      </w:pPr>
      <w:r w:rsidRPr="00C34FDC">
        <w:t xml:space="preserve">Если длина размерной линии недостаточна для размещения на ней стрелок, то размерную линию продолжают выносить за выносные линии (или соответственно за контурные, осевые, центровые и т. д.) и стрелки наносят, как показано на рисунке </w:t>
      </w:r>
      <w:r>
        <w:t>13</w:t>
      </w:r>
      <w:r w:rsidRPr="00C34FDC">
        <w:t>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5120" cy="1645920"/>
            <wp:effectExtent l="19050" t="0" r="0" b="0"/>
            <wp:docPr id="15" name="Рисунок 15" descr="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13</w:t>
      </w:r>
      <w:r w:rsidRPr="00C34FDC">
        <w:t xml:space="preserve"> - Примеры расположения размерных линий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При недостатке места для стрелок на размерных линиях, расположенных цепочкой, стрелки допускается заменить засечками, наносимыми под углом 45° к размерным линиям или четко наносимыми точками.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lastRenderedPageBreak/>
        <w:t>При недостатке места для стрелки из-за близко расположенной контурной или выносной линии последние допускается прерывать.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Способ нанесения размерного числа при различных положениях размерных линий (стрелок) на чертеже определяется наибольшим удобством чтения (рисунок 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6160" cy="2631440"/>
            <wp:effectExtent l="19050" t="0" r="2540" b="0"/>
            <wp:docPr id="16" name="Рисунок 16" descr="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14</w:t>
      </w:r>
      <w:r w:rsidRPr="00C34FDC">
        <w:t xml:space="preserve"> - Примеры нанесения размеров при различных положениях размерных линий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Размерные числа и предельные отклонения не допускается разделять или пересекать </w:t>
      </w:r>
      <w:proofErr w:type="gramStart"/>
      <w:r w:rsidRPr="00C34FDC">
        <w:rPr>
          <w:rFonts w:ascii="Times New Roman" w:hAnsi="Times New Roman" w:cs="Times New Roman"/>
          <w:sz w:val="24"/>
          <w:szCs w:val="24"/>
        </w:rPr>
        <w:t>какими то</w:t>
      </w:r>
      <w:proofErr w:type="gramEnd"/>
      <w:r w:rsidRPr="00C34FDC">
        <w:rPr>
          <w:rFonts w:ascii="Times New Roman" w:hAnsi="Times New Roman" w:cs="Times New Roman"/>
          <w:sz w:val="24"/>
          <w:szCs w:val="24"/>
        </w:rPr>
        <w:t xml:space="preserve"> ни было линиями чертежа. 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Не допускается разрывать линию контура для нанесения размерного числа и наносить размерные числа в местах пересечения размерных, осевых или центровых линий.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В месте нанесения размерного числа осевые, центровые линии и линии штриховки прерывают (рисунок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69280" cy="2438400"/>
            <wp:effectExtent l="19050" t="0" r="7620" b="0"/>
            <wp:docPr id="17" name="Рисунок 17" descr="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7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15</w:t>
      </w:r>
      <w:r w:rsidRPr="00C34FDC">
        <w:t xml:space="preserve"> - Примеры нанесения размеров с разрывом осевых линий (а) и линии штриховки (б)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Размеры, относящиеся к одному и тому же конструктивному элементу (пазу, выступу, отверстию и т. п.), рекомендуется группировать в одном месте, располагая их на том изображении, на котором геометрическая форма данного элемента показана наиболее полно (рисунок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0720" cy="2712720"/>
            <wp:effectExtent l="19050" t="0" r="0" b="0"/>
            <wp:docPr id="18" name="Рисунок 18" descr="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7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16</w:t>
      </w:r>
      <w:r w:rsidRPr="00C34FDC">
        <w:t xml:space="preserve"> - Примеры нанесения размеров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При нанесении размера радиуса перед размерным числом помещают прописную букву </w:t>
      </w:r>
      <w:r w:rsidRPr="00C34FDC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C34FDC">
        <w:rPr>
          <w:rFonts w:ascii="Times New Roman" w:hAnsi="Times New Roman" w:cs="Times New Roman"/>
          <w:sz w:val="24"/>
          <w:szCs w:val="24"/>
        </w:rPr>
        <w:t xml:space="preserve">. Если при нанесении размера радиуса дуги окружности необходимо указать размер, определяющий положение ее центра, то последний изображают в виде пересечения центровых или выносных линий.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lastRenderedPageBreak/>
        <w:t xml:space="preserve">При большой величине радиуса центр допускается приближать к дуге,  в этом случае размерную линию радиуса показывают с изломом под углом 90°.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Если не требуется указывать размеры, определяющие положение центра дуги окружности, то размерную линию радиуса допускается не доводить до центра и смещать ее относительно центра (рисунок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2654" cy="1099930"/>
            <wp:effectExtent l="19050" t="0" r="0" b="0"/>
            <wp:docPr id="19" name="Рисунок 19" descr="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7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17" cy="110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17</w:t>
      </w:r>
      <w:r w:rsidRPr="00C34FDC">
        <w:t xml:space="preserve"> - Примеры нанесения размера радиуса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Если радиусы </w:t>
      </w:r>
      <w:proofErr w:type="spellStart"/>
      <w:r w:rsidRPr="00C34FDC">
        <w:rPr>
          <w:rFonts w:ascii="Times New Roman" w:hAnsi="Times New Roman" w:cs="Times New Roman"/>
          <w:sz w:val="24"/>
          <w:szCs w:val="24"/>
        </w:rPr>
        <w:t>скруглений</w:t>
      </w:r>
      <w:proofErr w:type="spellEnd"/>
      <w:r w:rsidRPr="00C34FDC">
        <w:rPr>
          <w:rFonts w:ascii="Times New Roman" w:hAnsi="Times New Roman" w:cs="Times New Roman"/>
          <w:sz w:val="24"/>
          <w:szCs w:val="24"/>
        </w:rPr>
        <w:t xml:space="preserve">, сгибов и т. п. на всем чертеже одинаковы или какой-либо радиус является преобладающим, то вместо нанесения размеров этих радиусов непосредственно на изображении рекомендуется в технических требованиях делать запись типа: «Радиусы </w:t>
      </w:r>
      <w:proofErr w:type="spellStart"/>
      <w:r w:rsidRPr="00C34FDC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C34FDC">
        <w:rPr>
          <w:rFonts w:ascii="Times New Roman" w:hAnsi="Times New Roman" w:cs="Times New Roman"/>
          <w:sz w:val="24"/>
          <w:szCs w:val="24"/>
        </w:rPr>
        <w:t xml:space="preserve"> 4 мм»; «Внутренние радиусы сгибов 10 мм»; «Неуказанные радиусы 8 мм» и т.п.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При указании размера диаметра (во всех случаях) перед размерным числом наносят знак «</w:t>
      </w:r>
      <w:r w:rsidRPr="00C34FDC">
        <w:rPr>
          <w:rFonts w:ascii="Times New Roman" w:hAnsi="Times New Roman" w:cs="Times New Roman"/>
          <w:bCs/>
          <w:sz w:val="24"/>
          <w:szCs w:val="24"/>
        </w:rPr>
        <w:t>Æ</w:t>
      </w:r>
      <w:r w:rsidRPr="00C34FDC">
        <w:rPr>
          <w:rFonts w:ascii="Times New Roman" w:hAnsi="Times New Roman" w:cs="Times New Roman"/>
          <w:sz w:val="24"/>
          <w:szCs w:val="24"/>
        </w:rPr>
        <w:t>».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Для обозначения цилиндрической поверхности следует руководствоваться следующим правилом: поверхность свыше 180</w:t>
      </w:r>
      <w:r w:rsidRPr="00C34FD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34FDC">
        <w:rPr>
          <w:rFonts w:ascii="Times New Roman" w:hAnsi="Times New Roman" w:cs="Times New Roman"/>
          <w:sz w:val="24"/>
          <w:szCs w:val="24"/>
        </w:rPr>
        <w:t xml:space="preserve"> задается диаметром, менее 180</w:t>
      </w:r>
      <w:r w:rsidRPr="00C34FD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34FDC">
        <w:rPr>
          <w:rFonts w:ascii="Times New Roman" w:hAnsi="Times New Roman" w:cs="Times New Roman"/>
          <w:sz w:val="24"/>
          <w:szCs w:val="24"/>
        </w:rPr>
        <w:t xml:space="preserve"> - радиусом, в случае, когда угол цилиндрической поверхности равен 180</w:t>
      </w:r>
      <w:r w:rsidRPr="00C34FD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34FDC">
        <w:rPr>
          <w:rFonts w:ascii="Times New Roman" w:hAnsi="Times New Roman" w:cs="Times New Roman"/>
          <w:sz w:val="24"/>
          <w:szCs w:val="24"/>
        </w:rPr>
        <w:t xml:space="preserve">, для её обозначения можно использовать как радиус, так и диаметр.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Перед размерным числом диаметра (радиуса) сферы так же наносят знак  </w:t>
      </w:r>
      <w:r w:rsidRPr="00C34FDC">
        <w:rPr>
          <w:rFonts w:ascii="Times New Roman" w:hAnsi="Times New Roman" w:cs="Times New Roman"/>
          <w:bCs/>
          <w:sz w:val="24"/>
          <w:szCs w:val="24"/>
        </w:rPr>
        <w:t>Æ  (</w:t>
      </w:r>
      <w:r w:rsidRPr="00C34FDC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C34FDC">
        <w:rPr>
          <w:rFonts w:ascii="Times New Roman" w:hAnsi="Times New Roman" w:cs="Times New Roman"/>
          <w:bCs/>
          <w:sz w:val="24"/>
          <w:szCs w:val="24"/>
        </w:rPr>
        <w:t>)</w:t>
      </w:r>
      <w:r w:rsidRPr="00C34FDC">
        <w:rPr>
          <w:rFonts w:ascii="Times New Roman" w:hAnsi="Times New Roman" w:cs="Times New Roman"/>
          <w:sz w:val="24"/>
          <w:szCs w:val="24"/>
        </w:rPr>
        <w:t xml:space="preserve"> без надписи «Сфера» (рисунок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Если на чертеже трудно отличить сферу от других поверхностей, то перед размерным числом диаметра (радиуса) допускается наносить слово «Сфера» или знак «○», например, «Сфера </w:t>
      </w:r>
      <w:r w:rsidRPr="00C34FDC">
        <w:rPr>
          <w:rFonts w:ascii="Times New Roman" w:hAnsi="Times New Roman" w:cs="Times New Roman"/>
          <w:bCs/>
          <w:sz w:val="24"/>
          <w:szCs w:val="24"/>
        </w:rPr>
        <w:t>Æ</w:t>
      </w:r>
      <w:r w:rsidRPr="00C34FDC">
        <w:rPr>
          <w:rFonts w:ascii="Times New Roman" w:hAnsi="Times New Roman" w:cs="Times New Roman"/>
          <w:sz w:val="24"/>
          <w:szCs w:val="24"/>
        </w:rPr>
        <w:t xml:space="preserve"> 18», «○</w:t>
      </w:r>
      <w:r w:rsidRPr="00C34FD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34FDC">
        <w:rPr>
          <w:rFonts w:ascii="Times New Roman" w:hAnsi="Times New Roman" w:cs="Times New Roman"/>
          <w:sz w:val="24"/>
          <w:szCs w:val="24"/>
        </w:rPr>
        <w:t>12». Диаметр знака сферы равен размеру размерных чисел на чертеже. Размеры квадрата наносят, как показано на рисунке. Высота знака «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0" name="Рисунок 20" descr="http://grafika.stu.ru/wolchin/РўР°С‚СЊСЏРЅР°/Р—Р°РґР°РЅРёСЏ%20new/ИГ/l101/pic/003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rafika.stu.ru/wolchin/РўР°С‚СЊСЏРЅР°/Р—Р°РґР°РЅРёСЏ%20new/ИГ/l101/pic/0035_0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DC">
        <w:rPr>
          <w:rFonts w:ascii="Times New Roman" w:hAnsi="Times New Roman" w:cs="Times New Roman"/>
          <w:sz w:val="24"/>
          <w:szCs w:val="24"/>
        </w:rPr>
        <w:t xml:space="preserve">» должна быть равна высоте размерных чисел на чертеже (рисунок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7600" cy="944880"/>
            <wp:effectExtent l="19050" t="0" r="0" b="0"/>
            <wp:docPr id="21" name="Рисунок 21" descr="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7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18</w:t>
      </w:r>
      <w:r w:rsidRPr="00C34FDC">
        <w:t xml:space="preserve"> - Примеры нанесения размера сферической поверхности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0" cy="1361440"/>
            <wp:effectExtent l="19050" t="0" r="0" b="0"/>
            <wp:docPr id="22" name="Рисунок 22" descr="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19</w:t>
      </w:r>
      <w:r w:rsidRPr="00C34FDC">
        <w:t xml:space="preserve"> - Примеры нанесения размера с использование знака «квадрат»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Перед размерным числом, характеризующим конусность, наносят знак «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" cy="172720"/>
            <wp:effectExtent l="0" t="0" r="3810" b="0"/>
            <wp:docPr id="23" name="Рисунок 23" descr="http://grafika.stu.ru/wolchin/РўР°С‚СЊСЏРЅР°/Р—Р°РґР°РЅРёСЏ%20new/ИГ/l101/pic/0036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rafika.stu.ru/wolchin/РўР°С‚СЊСЏРЅР°/Р—Р°РґР°РЅРёСЏ%20new/ИГ/l101/pic/0036_0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DC">
        <w:rPr>
          <w:rFonts w:ascii="Times New Roman" w:hAnsi="Times New Roman" w:cs="Times New Roman"/>
          <w:sz w:val="24"/>
          <w:szCs w:val="24"/>
        </w:rPr>
        <w:t xml:space="preserve"> », острый угол которого должен быть направлен в сторону вершины конуса (рисунок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1280160"/>
            <wp:effectExtent l="19050" t="0" r="0" b="0"/>
            <wp:docPr id="24" name="Рисунок 24" descr="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20</w:t>
      </w:r>
      <w:r w:rsidRPr="00C34FDC">
        <w:t xml:space="preserve"> - Примеры обозначения конусности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Знак конуса и конусность в виде соотношения следует наносить над осевой лини</w:t>
      </w:r>
      <w:r>
        <w:rPr>
          <w:rFonts w:ascii="Times New Roman" w:hAnsi="Times New Roman" w:cs="Times New Roman"/>
          <w:sz w:val="24"/>
          <w:szCs w:val="24"/>
        </w:rPr>
        <w:t xml:space="preserve">ей или на полке линии-выноски.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3440" cy="487680"/>
            <wp:effectExtent l="19050" t="0" r="3810" b="0"/>
            <wp:docPr id="25" name="Рисунок 25" descr="0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78_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FDC">
        <w:rPr>
          <w:rFonts w:ascii="Times New Roman" w:hAnsi="Times New Roman" w:cs="Times New Roman"/>
          <w:sz w:val="24"/>
          <w:szCs w:val="24"/>
        </w:rPr>
        <w:t>,</w:t>
      </w:r>
    </w:p>
    <w:p w:rsidR="00EB3449" w:rsidRPr="00C34FDC" w:rsidRDefault="00EB3449" w:rsidP="00EB3449">
      <w:pPr>
        <w:pStyle w:val="a3"/>
        <w:spacing w:before="0" w:beforeAutospacing="0" w:after="0" w:afterAutospacing="0" w:line="360" w:lineRule="auto"/>
        <w:ind w:firstLine="543"/>
        <w:jc w:val="both"/>
      </w:pPr>
      <w:r w:rsidRPr="00C34FDC">
        <w:t xml:space="preserve">где </w:t>
      </w:r>
      <w:r w:rsidRPr="00C34FDC">
        <w:rPr>
          <w:lang w:val="en-US"/>
        </w:rPr>
        <w:t>D</w:t>
      </w:r>
      <w:r w:rsidRPr="00C34FDC">
        <w:t xml:space="preserve"> - максимальный диаметр конуса, </w:t>
      </w:r>
      <w:r w:rsidRPr="00C34FDC">
        <w:rPr>
          <w:lang w:val="en-US"/>
        </w:rPr>
        <w:t>d</w:t>
      </w:r>
      <w:r w:rsidRPr="00C34FDC">
        <w:t xml:space="preserve"> - минимальный диаметр конуса, </w:t>
      </w:r>
      <w:r w:rsidRPr="00C34FDC">
        <w:rPr>
          <w:lang w:val="en-US"/>
        </w:rPr>
        <w:t>H</w:t>
      </w:r>
      <w:r w:rsidRPr="00C34FDC">
        <w:t xml:space="preserve"> - высота.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Уклон поверхности следует указывать непосредственно у изображения поверхности уклона или на полке линии-выноски в виде соотношения, в процентах или в </w:t>
      </w:r>
      <w:proofErr w:type="spellStart"/>
      <w:r w:rsidRPr="00C34FDC">
        <w:rPr>
          <w:rFonts w:ascii="Times New Roman" w:hAnsi="Times New Roman" w:cs="Times New Roman"/>
          <w:sz w:val="24"/>
          <w:szCs w:val="24"/>
        </w:rPr>
        <w:t>промиллях</w:t>
      </w:r>
      <w:proofErr w:type="spellEnd"/>
      <w:r w:rsidRPr="00C34FDC">
        <w:rPr>
          <w:rFonts w:ascii="Times New Roman" w:hAnsi="Times New Roman" w:cs="Times New Roman"/>
          <w:sz w:val="24"/>
          <w:szCs w:val="24"/>
        </w:rPr>
        <w:t xml:space="preserve">. Перед размерным числом, определяющим уклон, наносят знак «&gt;», острый угол которого должен быть направлен в сторону уклона (рисунок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90160" cy="1259840"/>
            <wp:effectExtent l="19050" t="0" r="0" b="0"/>
            <wp:docPr id="26" name="Рисунок 26" descr="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7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21</w:t>
      </w:r>
      <w:r w:rsidRPr="00C34FDC">
        <w:t xml:space="preserve"> - Примеры обозначения уклона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bookmarkStart w:id="3" w:name="023"/>
      <w:r w:rsidRPr="00C34FDC">
        <w:rPr>
          <w:rFonts w:ascii="Times New Roman" w:hAnsi="Times New Roman" w:cs="Times New Roman"/>
          <w:sz w:val="24"/>
          <w:szCs w:val="24"/>
        </w:rPr>
        <w:t>При нанесении размеров конических фасок</w:t>
      </w:r>
      <w:bookmarkEnd w:id="3"/>
      <w:r w:rsidRPr="00C34FDC">
        <w:rPr>
          <w:rFonts w:ascii="Times New Roman" w:hAnsi="Times New Roman" w:cs="Times New Roman"/>
          <w:sz w:val="24"/>
          <w:szCs w:val="24"/>
        </w:rPr>
        <w:t xml:space="preserve"> размерную линию проводят параллельно оси конуса. Размеры фасок под углом 45° наносят, как показано на рисунке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4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097280"/>
            <wp:effectExtent l="19050" t="0" r="0" b="0"/>
            <wp:docPr id="27" name="Рисунок 27" descr="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8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22</w:t>
      </w:r>
      <w:r w:rsidRPr="00C34FDC">
        <w:t xml:space="preserve"> - Примеры обозначения фасок под углом 45</w:t>
      </w:r>
      <w:r w:rsidRPr="00C34FDC">
        <w:rPr>
          <w:vertAlign w:val="superscript"/>
        </w:rPr>
        <w:t>0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Размеры плоских и конических фасок под другими углами указывают - линейным и угловым размерами или двумя линейными размерами (рисунок 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0320" cy="1117600"/>
            <wp:effectExtent l="19050" t="0" r="5080" b="0"/>
            <wp:docPr id="28" name="Рисунок 28" descr="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8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23</w:t>
      </w:r>
      <w:r w:rsidRPr="00C34FDC">
        <w:t xml:space="preserve"> -  Примеры обозначения фасок под углом, отличным от 45</w:t>
      </w:r>
      <w:r w:rsidRPr="00C34FDC">
        <w:rPr>
          <w:vertAlign w:val="superscript"/>
        </w:rPr>
        <w:t>0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7680" cy="1960880"/>
            <wp:effectExtent l="19050" t="0" r="0" b="0"/>
            <wp:docPr id="29" name="Рисунок 29" descr="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8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lastRenderedPageBreak/>
        <w:t xml:space="preserve">Рисунок </w:t>
      </w:r>
      <w:r>
        <w:t>24</w:t>
      </w:r>
      <w:r w:rsidRPr="00C34FDC">
        <w:t xml:space="preserve"> - Примеры нанесения размеров одинаковых отверстий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Размеры нескольких одинаковых элементов изделия, как правило, наносят один раз с указанием количества этих элементов (рисунок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При нанесении размеров элементов, равномерно расположенных по окружности изделия (например, отверстий), указывают диаметр окружности центров отверстий и вместо угловых размеров, определяющих взаимное расположение элементов, только их количество (рисунок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34FDC">
        <w:rPr>
          <w:rFonts w:ascii="Times New Roman" w:hAnsi="Times New Roman" w:cs="Times New Roman"/>
          <w:sz w:val="24"/>
          <w:szCs w:val="24"/>
        </w:rPr>
        <w:t xml:space="preserve"> в).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Размеры двух симметрично расположенных элементов изделия (кроме отверстий) наносят один раз без указания их количества, группируя, как правило, в одном месте все размеры (рисунок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8480" cy="1727200"/>
            <wp:effectExtent l="19050" t="0" r="1270" b="0"/>
            <wp:docPr id="30" name="Рисунок 30" descr="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8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25</w:t>
      </w:r>
      <w:r w:rsidRPr="00C34FDC">
        <w:t xml:space="preserve"> - Примеры нанесения размеров симметрично расположенных элементов изделия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При нанесении размеров, определяющих расстояние между равномерно расположенными одинаковыми элементами изделия (например, отверстия), рекомендуется вместо размерных цепей наносить размер между соседними элементами и размер между крайними элементами в виде произведения количества промежутков между элементами на размер промежутка (рисунок 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34F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4880" cy="1818640"/>
            <wp:effectExtent l="19050" t="0" r="7620" b="0"/>
            <wp:docPr id="31" name="Рисунок 31" descr="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8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spacing w:before="0" w:beforeAutospacing="0" w:after="0" w:afterAutospacing="0"/>
        <w:jc w:val="center"/>
      </w:pPr>
      <w:r w:rsidRPr="00C34FDC">
        <w:t xml:space="preserve">Рисунок </w:t>
      </w:r>
      <w:r>
        <w:t>26</w:t>
      </w:r>
      <w:r w:rsidRPr="00C34FDC">
        <w:t xml:space="preserve"> - Примеры нанесения размеров равномерно </w:t>
      </w:r>
      <w:proofErr w:type="gramStart"/>
      <w:r w:rsidRPr="00C34FDC">
        <w:t>расположенными</w:t>
      </w:r>
      <w:proofErr w:type="gramEnd"/>
    </w:p>
    <w:p w:rsidR="00EB3449" w:rsidRPr="00C34FDC" w:rsidRDefault="00EB3449" w:rsidP="00EB3449">
      <w:pPr>
        <w:pStyle w:val="5"/>
        <w:spacing w:before="0" w:beforeAutospacing="0"/>
        <w:jc w:val="center"/>
      </w:pPr>
      <w:r w:rsidRPr="00C34FDC">
        <w:t> одинаковыми элементами изделия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Размеры, определяющие расположение сопрягаемых поверхностей, проставляют, как правило, от конструктивных баз с учетом возможностей выполнения и контроля этих размеров.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bookmarkStart w:id="4" w:name="042"/>
      <w:r w:rsidRPr="00C34FDC">
        <w:rPr>
          <w:rFonts w:ascii="Times New Roman" w:hAnsi="Times New Roman" w:cs="Times New Roman"/>
          <w:sz w:val="24"/>
          <w:szCs w:val="24"/>
        </w:rPr>
        <w:t xml:space="preserve">При расположении элементов предмета </w:t>
      </w:r>
      <w:bookmarkEnd w:id="4"/>
      <w:r w:rsidRPr="00C34FDC">
        <w:rPr>
          <w:rFonts w:ascii="Times New Roman" w:hAnsi="Times New Roman" w:cs="Times New Roman"/>
          <w:sz w:val="24"/>
          <w:szCs w:val="24"/>
        </w:rPr>
        <w:t xml:space="preserve">(отверстий, пазов, зубьев и т. п.) на одной оси или на одной окружности размеры, определяющие их взаимное расположение, наносят следующим способами: 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- от общей базы (поверхности, оси) (рисунок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34FD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1920" cy="2286000"/>
            <wp:effectExtent l="19050" t="0" r="0" b="0"/>
            <wp:docPr id="32" name="Рисунок 32" descr="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8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27</w:t>
      </w:r>
      <w:r w:rsidRPr="00C34FDC">
        <w:t xml:space="preserve"> - Примеры нанесения размеров от базы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 xml:space="preserve">- заданием размеров нескольких групп элементов от нескольких общих баз (рисунок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34FD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31920" cy="1971040"/>
            <wp:effectExtent l="19050" t="0" r="0" b="0"/>
            <wp:docPr id="33" name="Рисунок 33" descr="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8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28</w:t>
      </w:r>
      <w:r w:rsidRPr="00C34FDC">
        <w:t xml:space="preserve"> - Примеры нанесения размеров от нескольких баз</w:t>
      </w:r>
    </w:p>
    <w:p w:rsidR="00EB3449" w:rsidRPr="00C34FDC" w:rsidRDefault="00EB3449" w:rsidP="00EB3449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- заданием размеров между смежными элементами (цепочкой) (рисунок 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34FDC">
        <w:rPr>
          <w:rFonts w:ascii="Times New Roman" w:hAnsi="Times New Roman" w:cs="Times New Roman"/>
          <w:sz w:val="24"/>
          <w:szCs w:val="24"/>
        </w:rPr>
        <w:t>).</w:t>
      </w:r>
    </w:p>
    <w:p w:rsidR="00EB3449" w:rsidRPr="00C34FDC" w:rsidRDefault="00EB3449" w:rsidP="00EB3449">
      <w:pPr>
        <w:spacing w:line="36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0480" cy="1148080"/>
            <wp:effectExtent l="19050" t="0" r="7620" b="0"/>
            <wp:docPr id="34" name="Рисунок 34" descr="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8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49" w:rsidRPr="00C34FDC" w:rsidRDefault="00EB3449" w:rsidP="00EB3449">
      <w:pPr>
        <w:pStyle w:val="5"/>
        <w:jc w:val="center"/>
      </w:pPr>
      <w:r w:rsidRPr="00C34FDC">
        <w:t xml:space="preserve">Рисунок </w:t>
      </w:r>
      <w:r>
        <w:t>29</w:t>
      </w:r>
      <w:r w:rsidRPr="00C34FDC">
        <w:t xml:space="preserve"> - Примеры нанесения размеров цепочкой</w:t>
      </w:r>
    </w:p>
    <w:p w:rsidR="00EB3449" w:rsidRPr="00C34FDC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Размеры на чертежах не допускается наносить в виде замкнутой цепи, за исключением случаев, когда один из размеров указан как справочный.</w:t>
      </w:r>
    </w:p>
    <w:p w:rsidR="00EB3449" w:rsidRDefault="00EB3449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34FDC">
        <w:rPr>
          <w:rFonts w:ascii="Times New Roman" w:hAnsi="Times New Roman" w:cs="Times New Roman"/>
          <w:sz w:val="24"/>
          <w:szCs w:val="24"/>
        </w:rPr>
        <w:t>Справочные размеры на чертеже отмечают знаком «*», а в технических требованиях записывают: *Размеры для справок. Если все размеры на чертеже справочные, их знаком «*» не отмечают, а в технических требованиях записывают: «Размеры для справок».  </w:t>
      </w:r>
    </w:p>
    <w:p w:rsidR="00CC62A4" w:rsidRDefault="00CC62A4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CC62A4" w:rsidRDefault="00CC62A4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CC62A4" w:rsidRDefault="00CC62A4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CC62A4" w:rsidRDefault="00CC62A4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CC62A4" w:rsidRDefault="00CC62A4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CC62A4" w:rsidRDefault="00CC62A4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CC62A4" w:rsidRDefault="00CC62A4" w:rsidP="00EB3449">
      <w:pPr>
        <w:spacing w:line="36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CC62A4" w:rsidRDefault="00CC62A4" w:rsidP="00CC62A4">
      <w:pPr>
        <w:spacing w:line="36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A4">
        <w:rPr>
          <w:rFonts w:ascii="Times New Roman" w:hAnsi="Times New Roman" w:cs="Times New Roman"/>
          <w:b/>
          <w:sz w:val="24"/>
          <w:szCs w:val="24"/>
        </w:rPr>
        <w:lastRenderedPageBreak/>
        <w:t>Вопросы и задания для самоконтроля.</w:t>
      </w:r>
    </w:p>
    <w:p w:rsidR="00C27EFE" w:rsidRDefault="00C27EFE" w:rsidP="00C27EFE">
      <w:pPr>
        <w:pStyle w:val="ad"/>
        <w:spacing w:line="360" w:lineRule="auto"/>
        <w:ind w:left="284"/>
        <w:rPr>
          <w:rFonts w:ascii="Times New Roman" w:hAnsi="Times New Roman" w:cs="Times New Roman"/>
          <w:iCs/>
          <w:color w:val="272727"/>
          <w:sz w:val="24"/>
          <w:szCs w:val="24"/>
        </w:rPr>
      </w:pPr>
      <w:r>
        <w:rPr>
          <w:rFonts w:ascii="Times New Roman" w:hAnsi="Times New Roman" w:cs="Times New Roman"/>
          <w:iCs/>
          <w:color w:val="272727"/>
          <w:sz w:val="24"/>
          <w:szCs w:val="24"/>
        </w:rPr>
        <w:t>1.</w:t>
      </w:r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>В каких единицах выражают линейные размеры на машиностроительных чертежах?</w:t>
      </w:r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br/>
        <w:t>2. На сколько миллиметров должны выступать выносные линии за концы стрелок размерных линий?</w:t>
      </w:r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br/>
        <w:t>3. Чему равно минимальное расстояние между параллельными размерными линиями?</w:t>
      </w:r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br/>
        <w:t>4. Какими знаками обозначаются толщина и длина изделия?</w:t>
      </w:r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br/>
        <w:t>5. Какие размеры называются габаритными?</w:t>
      </w:r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br/>
        <w:t>6. Каким знаком обозначаются размеры для справок?</w:t>
      </w:r>
    </w:p>
    <w:p w:rsidR="00CC62A4" w:rsidRPr="00C27EFE" w:rsidRDefault="00C27EFE" w:rsidP="00C27EFE">
      <w:pPr>
        <w:pStyle w:val="ad"/>
        <w:spacing w:line="360" w:lineRule="auto"/>
        <w:ind w:left="284"/>
        <w:rPr>
          <w:rFonts w:ascii="Times New Roman" w:hAnsi="Times New Roman" w:cs="Times New Roman"/>
          <w:iCs/>
          <w:color w:val="272727"/>
          <w:sz w:val="24"/>
          <w:szCs w:val="24"/>
        </w:rPr>
      </w:pPr>
      <w:r>
        <w:rPr>
          <w:rFonts w:ascii="Times New Roman" w:hAnsi="Times New Roman" w:cs="Times New Roman"/>
          <w:iCs/>
          <w:color w:val="272727"/>
          <w:sz w:val="24"/>
          <w:szCs w:val="24"/>
        </w:rPr>
        <w:t xml:space="preserve">7. </w:t>
      </w:r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Cs/>
          <w:color w:val="272727"/>
          <w:sz w:val="24"/>
          <w:szCs w:val="24"/>
        </w:rPr>
        <w:t xml:space="preserve">на чертеже </w:t>
      </w:r>
      <w:r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>следует указывать угол наклона плоскости?</w:t>
      </w:r>
      <w:r>
        <w:rPr>
          <w:rFonts w:ascii="Times New Roman" w:hAnsi="Times New Roman" w:cs="Times New Roman"/>
          <w:iCs/>
          <w:color w:val="272727"/>
          <w:sz w:val="24"/>
          <w:szCs w:val="24"/>
        </w:rPr>
        <w:br/>
        <w:t xml:space="preserve">8. </w:t>
      </w:r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>На листе формата А</w:t>
      </w:r>
      <w:proofErr w:type="gramStart"/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>4</w:t>
      </w:r>
      <w:proofErr w:type="gramEnd"/>
      <w:r w:rsidR="00CC62A4" w:rsidRPr="00C27EFE">
        <w:rPr>
          <w:rFonts w:ascii="Times New Roman" w:hAnsi="Times New Roman" w:cs="Times New Roman"/>
          <w:iCs/>
          <w:color w:val="272727"/>
          <w:sz w:val="24"/>
          <w:szCs w:val="24"/>
        </w:rPr>
        <w:t xml:space="preserve"> выполните чертеж прокладки масляного фильтра (рис. 30). Начинайте работу с определения места расположения изображения на поле чертежа. Затем нанесите штрихпунктирные осевые и центровые. От них ведите все построения. Работу выполняйте тонкими линиями с последующей обводкой. Нанесите размеры.</w:t>
      </w:r>
    </w:p>
    <w:p w:rsidR="00CC62A4" w:rsidRDefault="00CC62A4" w:rsidP="00CC62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855470" cy="2491105"/>
            <wp:effectExtent l="19050" t="0" r="0" b="0"/>
            <wp:docPr id="4" name="Рисунок 4" descr="C:\Users\POpovMP\Desktop\Чер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povMP\Desktop\Чер45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2A4" w:rsidRPr="00CC62A4" w:rsidRDefault="00CC62A4" w:rsidP="00CC6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2A4">
        <w:rPr>
          <w:rFonts w:ascii="Times New Roman" w:hAnsi="Times New Roman" w:cs="Times New Roman"/>
          <w:sz w:val="24"/>
          <w:szCs w:val="24"/>
        </w:rPr>
        <w:t>Рисунок 30 - Чертеж прокладки</w:t>
      </w:r>
    </w:p>
    <w:p w:rsidR="0042337E" w:rsidRDefault="0042337E"/>
    <w:p w:rsidR="006D1B63" w:rsidRDefault="006D1B63"/>
    <w:p w:rsidR="006D1B63" w:rsidRDefault="006D1B63"/>
    <w:p w:rsidR="006D1B63" w:rsidRDefault="006D1B63"/>
    <w:p w:rsidR="006D1B63" w:rsidRDefault="006D1B63"/>
    <w:p w:rsidR="00CC62A4" w:rsidRDefault="00CC62A4"/>
    <w:p w:rsidR="006D1B63" w:rsidRDefault="006D1B63" w:rsidP="006D1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B63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892D0D" w:rsidRDefault="00892D0D" w:rsidP="00892D0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92D0D">
        <w:rPr>
          <w:rFonts w:ascii="Times New Roman" w:hAnsi="Times New Roman" w:cs="Times New Roman"/>
          <w:sz w:val="24"/>
          <w:szCs w:val="24"/>
        </w:rPr>
        <w:t xml:space="preserve">Березина Н.А. Инженерная графика: учебное пособие / Н.А.Березина, - М.: Альфа </w:t>
      </w:r>
      <w:proofErr w:type="gramStart"/>
      <w:r w:rsidRPr="00892D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92D0D">
        <w:rPr>
          <w:rFonts w:ascii="Times New Roman" w:hAnsi="Times New Roman" w:cs="Times New Roman"/>
          <w:sz w:val="24"/>
          <w:szCs w:val="24"/>
        </w:rPr>
        <w:t>: ИНФРА-М, 2010.-272с. Ил</w:t>
      </w:r>
      <w:proofErr w:type="gramStart"/>
      <w:r w:rsidRPr="00892D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92D0D">
        <w:rPr>
          <w:rFonts w:ascii="Times New Roman" w:hAnsi="Times New Roman" w:cs="Times New Roman"/>
          <w:sz w:val="24"/>
          <w:szCs w:val="24"/>
        </w:rPr>
        <w:t>(Профиль).</w:t>
      </w:r>
    </w:p>
    <w:p w:rsidR="006D1B63" w:rsidRPr="006D1B63" w:rsidRDefault="006D1B63" w:rsidP="006D1B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D1B63">
        <w:rPr>
          <w:rFonts w:ascii="Times New Roman" w:hAnsi="Times New Roman" w:cs="Times New Roman"/>
          <w:sz w:val="24"/>
          <w:szCs w:val="24"/>
        </w:rPr>
        <w:t>Бродский А.М. Черчение (Металлообработка). Учебник для НПО. М.: ИЦ Академия, 20</w:t>
      </w:r>
      <w:r w:rsidR="00892D0D">
        <w:rPr>
          <w:rFonts w:ascii="Times New Roman" w:hAnsi="Times New Roman" w:cs="Times New Roman"/>
          <w:sz w:val="24"/>
          <w:szCs w:val="24"/>
        </w:rPr>
        <w:t>12</w:t>
      </w:r>
      <w:r w:rsidRPr="006D1B63">
        <w:rPr>
          <w:rFonts w:ascii="Times New Roman" w:hAnsi="Times New Roman" w:cs="Times New Roman"/>
          <w:sz w:val="24"/>
          <w:szCs w:val="24"/>
        </w:rPr>
        <w:t>.</w:t>
      </w:r>
    </w:p>
    <w:p w:rsidR="00892D0D" w:rsidRDefault="00892D0D" w:rsidP="00892D0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1B63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6D1B63">
        <w:rPr>
          <w:rFonts w:ascii="Times New Roman" w:hAnsi="Times New Roman" w:cs="Times New Roman"/>
          <w:sz w:val="24"/>
          <w:szCs w:val="24"/>
        </w:rPr>
        <w:t xml:space="preserve"> А.А., Осипов В.К. Справочник по черчению. Учебное пособие. М.: Академия,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D1B63">
        <w:rPr>
          <w:rFonts w:ascii="Times New Roman" w:hAnsi="Times New Roman" w:cs="Times New Roman"/>
          <w:sz w:val="24"/>
          <w:szCs w:val="24"/>
        </w:rPr>
        <w:t>.</w:t>
      </w:r>
    </w:p>
    <w:p w:rsidR="00892D0D" w:rsidRPr="00892D0D" w:rsidRDefault="00892D0D" w:rsidP="00892D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2D0D" w:rsidRPr="006D1B63" w:rsidRDefault="00892D0D" w:rsidP="00892D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1B63" w:rsidRPr="006D1B63" w:rsidRDefault="006D1B63" w:rsidP="006D1B63">
      <w:pPr>
        <w:rPr>
          <w:rFonts w:ascii="Times New Roman" w:hAnsi="Times New Roman" w:cs="Times New Roman"/>
          <w:sz w:val="24"/>
          <w:szCs w:val="24"/>
        </w:rPr>
      </w:pPr>
    </w:p>
    <w:sectPr w:rsidR="006D1B63" w:rsidRPr="006D1B63" w:rsidSect="00674BE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3A" w:rsidRDefault="00215F3A" w:rsidP="005137B7">
      <w:pPr>
        <w:spacing w:after="0" w:line="240" w:lineRule="auto"/>
      </w:pPr>
      <w:r>
        <w:separator/>
      </w:r>
    </w:p>
  </w:endnote>
  <w:endnote w:type="continuationSeparator" w:id="1">
    <w:p w:rsidR="00215F3A" w:rsidRDefault="00215F3A" w:rsidP="0051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EE" w:rsidRDefault="00674B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606"/>
      <w:docPartObj>
        <w:docPartGallery w:val="Page Numbers (Bottom of Page)"/>
        <w:docPartUnique/>
      </w:docPartObj>
    </w:sdtPr>
    <w:sdtContent>
      <w:p w:rsidR="00215F3A" w:rsidRDefault="004265D9">
        <w:pPr>
          <w:pStyle w:val="aa"/>
          <w:jc w:val="center"/>
        </w:pPr>
        <w:fldSimple w:instr=" PAGE   \* MERGEFORMAT ">
          <w:r w:rsidR="002F65AA">
            <w:rPr>
              <w:noProof/>
            </w:rPr>
            <w:t>2</w:t>
          </w:r>
        </w:fldSimple>
      </w:p>
    </w:sdtContent>
  </w:sdt>
  <w:p w:rsidR="00215F3A" w:rsidRDefault="00215F3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EE" w:rsidRDefault="00674B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3A" w:rsidRDefault="00215F3A" w:rsidP="005137B7">
      <w:pPr>
        <w:spacing w:after="0" w:line="240" w:lineRule="auto"/>
      </w:pPr>
      <w:r>
        <w:separator/>
      </w:r>
    </w:p>
  </w:footnote>
  <w:footnote w:type="continuationSeparator" w:id="1">
    <w:p w:rsidR="00215F3A" w:rsidRDefault="00215F3A" w:rsidP="0051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EE" w:rsidRDefault="00674B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3A" w:rsidRPr="00231A03" w:rsidRDefault="00215F3A" w:rsidP="006D1B63">
    <w:pPr>
      <w:pStyle w:val="a7"/>
      <w:tabs>
        <w:tab w:val="clear" w:pos="4153"/>
        <w:tab w:val="clear" w:pos="8306"/>
        <w:tab w:val="right" w:pos="540"/>
      </w:tabs>
      <w:jc w:val="both"/>
      <w:rPr>
        <w:b/>
        <w:sz w:val="24"/>
        <w:szCs w:val="24"/>
      </w:rPr>
    </w:pPr>
    <w:r>
      <w:rPr>
        <w:sz w:val="24"/>
        <w:szCs w:val="24"/>
      </w:rPr>
      <w:t>ПОПОВ М.П.</w:t>
    </w:r>
    <w:r w:rsidRPr="00231A03">
      <w:rPr>
        <w:sz w:val="24"/>
        <w:szCs w:val="24"/>
      </w:rPr>
      <w:t xml:space="preserve"> </w:t>
    </w:r>
    <w:r>
      <w:rPr>
        <w:sz w:val="24"/>
        <w:szCs w:val="24"/>
      </w:rPr>
      <w:t>«</w:t>
    </w:r>
    <w:r w:rsidRPr="006D1B63">
      <w:rPr>
        <w:sz w:val="24"/>
        <w:szCs w:val="24"/>
      </w:rPr>
      <w:t>Правила нанесение размеров на чертежах</w:t>
    </w:r>
    <w:r>
      <w:rPr>
        <w:sz w:val="24"/>
        <w:szCs w:val="24"/>
      </w:rPr>
      <w:t>»</w:t>
    </w:r>
    <w:r w:rsidRPr="00231A03">
      <w:rPr>
        <w:b/>
        <w:sz w:val="24"/>
        <w:szCs w:val="24"/>
      </w:rPr>
      <w:t xml:space="preserve">. </w:t>
    </w:r>
    <w:r w:rsidRPr="00231A03">
      <w:rPr>
        <w:sz w:val="24"/>
        <w:szCs w:val="24"/>
      </w:rPr>
      <w:t>Учебное пос</w:t>
    </w:r>
    <w:r>
      <w:rPr>
        <w:sz w:val="24"/>
        <w:szCs w:val="24"/>
      </w:rPr>
      <w:t>обие</w:t>
    </w:r>
    <w:r w:rsidRPr="00231A03">
      <w:rPr>
        <w:sz w:val="24"/>
        <w:szCs w:val="24"/>
      </w:rPr>
      <w:t xml:space="preserve"> </w:t>
    </w:r>
    <w:r w:rsidRPr="00231A03">
      <w:rPr>
        <w:b/>
        <w:sz w:val="24"/>
        <w:szCs w:val="24"/>
      </w:rPr>
      <w:t>–</w:t>
    </w:r>
    <w:r w:rsidRPr="00231A03">
      <w:rPr>
        <w:sz w:val="24"/>
        <w:szCs w:val="24"/>
      </w:rPr>
      <w:t xml:space="preserve"> Тюмень: НОУ НПО «ТНПЛ», 201</w:t>
    </w:r>
    <w:r>
      <w:rPr>
        <w:sz w:val="24"/>
        <w:szCs w:val="24"/>
      </w:rPr>
      <w:t>4</w:t>
    </w:r>
  </w:p>
  <w:p w:rsidR="00215F3A" w:rsidRDefault="00215F3A">
    <w:pPr>
      <w:pStyle w:val="a7"/>
    </w:pPr>
  </w:p>
  <w:p w:rsidR="00215F3A" w:rsidRDefault="00215F3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EE" w:rsidRDefault="00674B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53B"/>
    <w:multiLevelType w:val="hybridMultilevel"/>
    <w:tmpl w:val="892AA630"/>
    <w:lvl w:ilvl="0" w:tplc="DAAEF8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A593D"/>
    <w:multiLevelType w:val="hybridMultilevel"/>
    <w:tmpl w:val="786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40E7A"/>
    <w:multiLevelType w:val="hybridMultilevel"/>
    <w:tmpl w:val="1BA4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F6DC7"/>
    <w:multiLevelType w:val="hybridMultilevel"/>
    <w:tmpl w:val="84D8F58E"/>
    <w:lvl w:ilvl="0" w:tplc="23085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FA3FE9"/>
    <w:multiLevelType w:val="hybridMultilevel"/>
    <w:tmpl w:val="3D1856D2"/>
    <w:lvl w:ilvl="0" w:tplc="90743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777587"/>
    <w:multiLevelType w:val="hybridMultilevel"/>
    <w:tmpl w:val="2D5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449"/>
    <w:rsid w:val="000848C4"/>
    <w:rsid w:val="00085F63"/>
    <w:rsid w:val="00215F3A"/>
    <w:rsid w:val="002F65AA"/>
    <w:rsid w:val="0042337E"/>
    <w:rsid w:val="004265D9"/>
    <w:rsid w:val="004770A3"/>
    <w:rsid w:val="005137B7"/>
    <w:rsid w:val="005246E7"/>
    <w:rsid w:val="0064188A"/>
    <w:rsid w:val="00674BEE"/>
    <w:rsid w:val="006D1B63"/>
    <w:rsid w:val="00892D0D"/>
    <w:rsid w:val="0091625E"/>
    <w:rsid w:val="009171ED"/>
    <w:rsid w:val="00C27EFE"/>
    <w:rsid w:val="00CC62A4"/>
    <w:rsid w:val="00CE5F36"/>
    <w:rsid w:val="00EB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E"/>
  </w:style>
  <w:style w:type="paragraph" w:styleId="1">
    <w:name w:val="heading 1"/>
    <w:basedOn w:val="a"/>
    <w:link w:val="10"/>
    <w:qFormat/>
    <w:rsid w:val="00EB3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EB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">
    <w:name w:val="5"/>
    <w:basedOn w:val="a"/>
    <w:rsid w:val="00EB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4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37B7"/>
    <w:rPr>
      <w:b/>
      <w:bCs/>
    </w:rPr>
  </w:style>
  <w:style w:type="paragraph" w:styleId="a7">
    <w:name w:val="header"/>
    <w:basedOn w:val="a"/>
    <w:link w:val="a8"/>
    <w:uiPriority w:val="99"/>
    <w:rsid w:val="005137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137B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1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51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7B7"/>
  </w:style>
  <w:style w:type="character" w:styleId="ac">
    <w:name w:val="Hyperlink"/>
    <w:basedOn w:val="a0"/>
    <w:uiPriority w:val="99"/>
    <w:semiHidden/>
    <w:unhideWhenUsed/>
    <w:rsid w:val="00CC62A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C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0035_0.gif" TargetMode="External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http://grafika.stu.ru/wolchin/&#1056;&#1118;&#1056;&#176;&#1057;&#8218;&#1057;&#1034;&#1057;&#1039;&#1056;&#1029;&#1056;&#176;/&#1056;&#8212;&#1056;&#176;&#1056;&#1169;&#1056;&#176;&#1056;&#1029;&#1056;&#1105;&#1057;&#1039;%20new/&#1048;&#1043;/l101/pic/0036_0.gif" TargetMode="External"/><Relationship Id="rId35" Type="http://schemas.openxmlformats.org/officeDocument/2006/relationships/image" Target="media/image27.jpe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PopovMP</dc:creator>
  <cp:keywords/>
  <dc:description/>
  <cp:lastModifiedBy>novikovass</cp:lastModifiedBy>
  <cp:revision>9</cp:revision>
  <cp:lastPrinted>2014-12-24T04:26:00Z</cp:lastPrinted>
  <dcterms:created xsi:type="dcterms:W3CDTF">2014-11-17T06:16:00Z</dcterms:created>
  <dcterms:modified xsi:type="dcterms:W3CDTF">2014-12-24T04:26:00Z</dcterms:modified>
</cp:coreProperties>
</file>